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40F396DF" w:rsidR="00416141" w:rsidRPr="00FE54EE" w:rsidRDefault="00245EC8" w:rsidP="00416141">
      <w:pPr>
        <w:jc w:val="center"/>
        <w:rPr>
          <w:b/>
        </w:rPr>
      </w:pPr>
      <w:r>
        <w:rPr>
          <w:b/>
        </w:rPr>
        <w:t>Charles Paul</w:t>
      </w:r>
      <w:r w:rsidR="00416141" w:rsidRPr="00FE54EE">
        <w:rPr>
          <w:b/>
        </w:rPr>
        <w:t>, Double Bass</w:t>
      </w:r>
    </w:p>
    <w:p w14:paraId="2972C577" w14:textId="0F11E19D" w:rsidR="00A22B9B" w:rsidRPr="00245EC8" w:rsidRDefault="00245EC8" w:rsidP="00245EC8">
      <w:pPr>
        <w:jc w:val="center"/>
        <w:rPr>
          <w:b/>
        </w:rPr>
      </w:pPr>
      <w:r w:rsidRPr="00245EC8">
        <w:rPr>
          <w:b/>
          <w:i/>
          <w:iCs/>
          <w:highlight w:val="yellow"/>
        </w:rPr>
        <w:t>[TBD]</w:t>
      </w:r>
      <w:r w:rsidR="00416141" w:rsidRPr="00245EC8">
        <w:rPr>
          <w:b/>
          <w:highlight w:val="yellow"/>
        </w:rPr>
        <w:t>, Piano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 w:rsidRPr="00245EC8">
        <w:rPr>
          <w:b/>
          <w:highlight w:val="yellow"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5833331F" w14:textId="77777777" w:rsidR="00DB7752" w:rsidRDefault="00DB7752" w:rsidP="00245EC8">
      <w:pPr>
        <w:tabs>
          <w:tab w:val="left" w:pos="5760"/>
        </w:tabs>
        <w:spacing w:line="276" w:lineRule="auto"/>
        <w:rPr>
          <w:b/>
        </w:rPr>
      </w:pPr>
    </w:p>
    <w:p w14:paraId="08464516" w14:textId="4C439836" w:rsidR="003E12C1" w:rsidRDefault="00245EC8" w:rsidP="00245EC8">
      <w:pPr>
        <w:tabs>
          <w:tab w:val="left" w:pos="5760"/>
        </w:tabs>
        <w:spacing w:line="276" w:lineRule="auto"/>
        <w:rPr>
          <w:b/>
        </w:rPr>
      </w:pPr>
      <w:r>
        <w:rPr>
          <w:b/>
        </w:rPr>
        <w:t>Chorale</w:t>
      </w:r>
      <w:r w:rsidR="00FE54EE" w:rsidRPr="00FE54EE">
        <w:rPr>
          <w:b/>
        </w:rPr>
        <w:tab/>
      </w:r>
      <w:r>
        <w:rPr>
          <w:b/>
        </w:rPr>
        <w:t xml:space="preserve">Nicholas Walker </w:t>
      </w:r>
      <w:r w:rsidRPr="00245EC8">
        <w:rPr>
          <w:b/>
          <w:highlight w:val="yellow"/>
        </w:rPr>
        <w:t>(DOB)</w:t>
      </w:r>
    </w:p>
    <w:p w14:paraId="54872A90" w14:textId="77777777" w:rsidR="00245EC8" w:rsidRDefault="00245EC8" w:rsidP="00245EC8">
      <w:pPr>
        <w:tabs>
          <w:tab w:val="left" w:pos="5760"/>
        </w:tabs>
        <w:spacing w:line="276" w:lineRule="auto"/>
        <w:rPr>
          <w:b/>
        </w:rPr>
      </w:pPr>
    </w:p>
    <w:p w14:paraId="22AEEBA8" w14:textId="77777777" w:rsidR="00DB7752" w:rsidRDefault="00DB7752" w:rsidP="00245EC8">
      <w:pPr>
        <w:tabs>
          <w:tab w:val="left" w:pos="5760"/>
        </w:tabs>
        <w:spacing w:line="276" w:lineRule="auto"/>
        <w:rPr>
          <w:b/>
        </w:rPr>
      </w:pPr>
    </w:p>
    <w:p w14:paraId="3E5F512A" w14:textId="20A630E8" w:rsidR="00245EC8" w:rsidRDefault="00245EC8" w:rsidP="00245EC8">
      <w:pPr>
        <w:tabs>
          <w:tab w:val="left" w:pos="5760"/>
        </w:tabs>
        <w:spacing w:line="276" w:lineRule="auto"/>
        <w:rPr>
          <w:b/>
        </w:rPr>
      </w:pPr>
      <w:r>
        <w:rPr>
          <w:b/>
        </w:rPr>
        <w:t xml:space="preserve">La fille aux </w:t>
      </w:r>
      <w:proofErr w:type="spellStart"/>
      <w:r>
        <w:rPr>
          <w:b/>
        </w:rPr>
        <w:t>cheveux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lin</w:t>
      </w:r>
      <w:proofErr w:type="spellEnd"/>
      <w:r>
        <w:rPr>
          <w:b/>
        </w:rPr>
        <w:tab/>
        <w:t>Claude Debussy (1862-1918)</w:t>
      </w:r>
    </w:p>
    <w:p w14:paraId="4EC22500" w14:textId="4E4E8762" w:rsidR="00245EC8" w:rsidRDefault="00245EC8" w:rsidP="00245EC8">
      <w:pPr>
        <w:tabs>
          <w:tab w:val="left" w:pos="5760"/>
        </w:tabs>
        <w:spacing w:line="276" w:lineRule="auto"/>
        <w:rPr>
          <w:b/>
          <w:i/>
          <w:iCs/>
        </w:rPr>
      </w:pPr>
      <w:r>
        <w:rPr>
          <w:b/>
        </w:rPr>
        <w:tab/>
      </w:r>
      <w:r>
        <w:rPr>
          <w:b/>
          <w:i/>
          <w:iCs/>
        </w:rPr>
        <w:t>Transcribed by Charles Paul</w:t>
      </w:r>
    </w:p>
    <w:p w14:paraId="6AB3B2C3" w14:textId="77777777" w:rsidR="00245EC8" w:rsidRDefault="00245EC8" w:rsidP="00245EC8">
      <w:pPr>
        <w:tabs>
          <w:tab w:val="left" w:pos="5760"/>
        </w:tabs>
        <w:spacing w:line="276" w:lineRule="auto"/>
        <w:rPr>
          <w:b/>
        </w:rPr>
      </w:pPr>
    </w:p>
    <w:p w14:paraId="4C4E4082" w14:textId="77777777" w:rsidR="00DB7752" w:rsidRDefault="00DB7752" w:rsidP="00245EC8">
      <w:pPr>
        <w:tabs>
          <w:tab w:val="left" w:pos="5760"/>
        </w:tabs>
        <w:spacing w:line="276" w:lineRule="auto"/>
        <w:rPr>
          <w:b/>
        </w:rPr>
      </w:pPr>
    </w:p>
    <w:p w14:paraId="02186AA3" w14:textId="2B93486D" w:rsidR="00245EC8" w:rsidRDefault="00245EC8" w:rsidP="00245EC8">
      <w:pPr>
        <w:tabs>
          <w:tab w:val="left" w:pos="5760"/>
        </w:tabs>
        <w:spacing w:line="276" w:lineRule="auto"/>
        <w:rPr>
          <w:b/>
        </w:rPr>
      </w:pPr>
      <w:proofErr w:type="spellStart"/>
      <w:r>
        <w:rPr>
          <w:b/>
        </w:rPr>
        <w:t>Computatis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Maledictus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Margi </w:t>
      </w:r>
      <w:proofErr w:type="spellStart"/>
      <w:r>
        <w:rPr>
          <w:b/>
        </w:rPr>
        <w:t>Griebling</w:t>
      </w:r>
      <w:proofErr w:type="spellEnd"/>
      <w:r>
        <w:rPr>
          <w:b/>
        </w:rPr>
        <w:t>-Haigh (1960- )</w:t>
      </w:r>
    </w:p>
    <w:p w14:paraId="49A7B280" w14:textId="77777777" w:rsidR="00245EC8" w:rsidRDefault="00245EC8" w:rsidP="00245EC8">
      <w:pPr>
        <w:tabs>
          <w:tab w:val="left" w:pos="5760"/>
        </w:tabs>
        <w:spacing w:line="276" w:lineRule="auto"/>
        <w:rPr>
          <w:b/>
        </w:rPr>
      </w:pPr>
    </w:p>
    <w:p w14:paraId="324A5145" w14:textId="77777777" w:rsidR="00DB7752" w:rsidRDefault="00DB7752" w:rsidP="00245EC8">
      <w:pPr>
        <w:tabs>
          <w:tab w:val="left" w:pos="5760"/>
        </w:tabs>
        <w:spacing w:line="276" w:lineRule="auto"/>
        <w:rPr>
          <w:b/>
        </w:rPr>
      </w:pPr>
    </w:p>
    <w:p w14:paraId="2671F741" w14:textId="710D9CEE" w:rsidR="00245EC8" w:rsidRDefault="00245EC8" w:rsidP="00245EC8">
      <w:pPr>
        <w:tabs>
          <w:tab w:val="left" w:pos="5760"/>
        </w:tabs>
        <w:spacing w:line="276" w:lineRule="auto"/>
        <w:rPr>
          <w:b/>
        </w:rPr>
      </w:pPr>
      <w:r>
        <w:rPr>
          <w:b/>
        </w:rPr>
        <w:t>Valentine</w:t>
      </w:r>
      <w:r>
        <w:rPr>
          <w:b/>
        </w:rPr>
        <w:tab/>
        <w:t xml:space="preserve">Jacob </w:t>
      </w:r>
      <w:proofErr w:type="spellStart"/>
      <w:r>
        <w:rPr>
          <w:b/>
        </w:rPr>
        <w:t>Druckman</w:t>
      </w:r>
      <w:proofErr w:type="spellEnd"/>
      <w:r>
        <w:rPr>
          <w:b/>
        </w:rPr>
        <w:t xml:space="preserve"> (1928-1996)</w:t>
      </w:r>
    </w:p>
    <w:p w14:paraId="062CAA6E" w14:textId="77777777" w:rsidR="00DB7752" w:rsidRDefault="00DB7752" w:rsidP="00245EC8">
      <w:pPr>
        <w:tabs>
          <w:tab w:val="left" w:pos="5760"/>
        </w:tabs>
        <w:spacing w:line="276" w:lineRule="auto"/>
        <w:rPr>
          <w:b/>
        </w:rPr>
      </w:pPr>
    </w:p>
    <w:p w14:paraId="2B393218" w14:textId="77777777" w:rsidR="00DB7752" w:rsidRDefault="00DB7752" w:rsidP="00DB7752">
      <w:pPr>
        <w:tabs>
          <w:tab w:val="left" w:pos="5760"/>
        </w:tabs>
        <w:spacing w:line="276" w:lineRule="auto"/>
        <w:rPr>
          <w:b/>
        </w:rPr>
      </w:pPr>
    </w:p>
    <w:p w14:paraId="724DC6F8" w14:textId="681C92D0" w:rsidR="00DB7752" w:rsidRPr="00DB7752" w:rsidRDefault="00DB7752" w:rsidP="00DB7752">
      <w:pPr>
        <w:tabs>
          <w:tab w:val="left" w:pos="5760"/>
        </w:tabs>
        <w:spacing w:line="276" w:lineRule="auto"/>
        <w:rPr>
          <w:b/>
          <w:sz w:val="22"/>
          <w:szCs w:val="22"/>
        </w:rPr>
      </w:pPr>
      <w:r>
        <w:rPr>
          <w:b/>
        </w:rPr>
        <w:t>Double Bass Concerto in D Major</w:t>
      </w:r>
      <w:r>
        <w:rPr>
          <w:b/>
        </w:rPr>
        <w:tab/>
      </w:r>
      <w:r w:rsidRPr="00DB7752">
        <w:rPr>
          <w:b/>
          <w:sz w:val="22"/>
          <w:szCs w:val="22"/>
        </w:rPr>
        <w:t xml:space="preserve">Johann Baptiste </w:t>
      </w:r>
      <w:proofErr w:type="spellStart"/>
      <w:r w:rsidRPr="00DB7752">
        <w:rPr>
          <w:b/>
          <w:sz w:val="22"/>
          <w:szCs w:val="22"/>
        </w:rPr>
        <w:t>Vanhall</w:t>
      </w:r>
      <w:proofErr w:type="spellEnd"/>
      <w:r w:rsidRPr="00DB7752">
        <w:rPr>
          <w:b/>
          <w:sz w:val="22"/>
          <w:szCs w:val="22"/>
        </w:rPr>
        <w:t xml:space="preserve"> (1739-1813)</w:t>
      </w:r>
    </w:p>
    <w:p w14:paraId="0AD51ABD" w14:textId="5D1DCFCD" w:rsidR="003E12C1" w:rsidRPr="00FE54EE" w:rsidRDefault="00DB7752" w:rsidP="00245EC8">
      <w:pPr>
        <w:pStyle w:val="Heading1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Allegro Moderato</w:t>
      </w:r>
    </w:p>
    <w:p w14:paraId="2C6F6B8D" w14:textId="01C8C91B" w:rsidR="003E12C1" w:rsidRPr="00FE54EE" w:rsidRDefault="00DB7752" w:rsidP="00245EC8">
      <w:pPr>
        <w:pStyle w:val="Heading1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Adagio</w:t>
      </w:r>
    </w:p>
    <w:p w14:paraId="497DBE1D" w14:textId="7AED77A9" w:rsidR="003E12C1" w:rsidRPr="00FE54EE" w:rsidRDefault="00DB7752" w:rsidP="00245EC8">
      <w:pPr>
        <w:pStyle w:val="Heading1"/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Allegro</w:t>
      </w: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D2253E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519B" w14:textId="77777777" w:rsidR="00D2253E" w:rsidRDefault="00D2253E" w:rsidP="00416141">
      <w:r>
        <w:separator/>
      </w:r>
    </w:p>
  </w:endnote>
  <w:endnote w:type="continuationSeparator" w:id="0">
    <w:p w14:paraId="749A795C" w14:textId="77777777" w:rsidR="00D2253E" w:rsidRDefault="00D2253E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8476" w14:textId="77777777" w:rsidR="00D2253E" w:rsidRDefault="00D2253E" w:rsidP="00416141">
      <w:r>
        <w:separator/>
      </w:r>
    </w:p>
  </w:footnote>
  <w:footnote w:type="continuationSeparator" w:id="0">
    <w:p w14:paraId="485E6B60" w14:textId="77777777" w:rsidR="00D2253E" w:rsidRDefault="00D2253E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45EC8"/>
    <w:rsid w:val="00293BD7"/>
    <w:rsid w:val="002C75F8"/>
    <w:rsid w:val="002E5B08"/>
    <w:rsid w:val="00316091"/>
    <w:rsid w:val="003259FC"/>
    <w:rsid w:val="003A1F11"/>
    <w:rsid w:val="003E12C1"/>
    <w:rsid w:val="00416141"/>
    <w:rsid w:val="00484498"/>
    <w:rsid w:val="00540C37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C93F33"/>
    <w:rsid w:val="00D2253E"/>
    <w:rsid w:val="00D63947"/>
    <w:rsid w:val="00DB7752"/>
    <w:rsid w:val="00E0291E"/>
    <w:rsid w:val="00E42EFF"/>
    <w:rsid w:val="00EB3330"/>
    <w:rsid w:val="00F17106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2025 Recital Program Template (Posted 02/03/2024)</vt:lpstr>
    </vt:vector>
  </TitlesOfParts>
  <Company>Microsoft</Company>
  <LinksUpToDate>false</LinksUpToDate>
  <CharactersWithSpaces>403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Victoria Gange</cp:lastModifiedBy>
  <cp:revision>3</cp:revision>
  <dcterms:created xsi:type="dcterms:W3CDTF">2024-03-07T21:52:00Z</dcterms:created>
  <dcterms:modified xsi:type="dcterms:W3CDTF">2024-03-07T21:56:00Z</dcterms:modified>
</cp:coreProperties>
</file>